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0F8A6" w14:textId="77777777" w:rsidR="009F56AA" w:rsidRDefault="009F56AA" w:rsidP="00113006">
      <w:pPr>
        <w:tabs>
          <w:tab w:val="left" w:pos="5103"/>
        </w:tabs>
        <w:suppressAutoHyphens/>
        <w:textAlignment w:val="baseline"/>
      </w:pPr>
    </w:p>
    <w:p w14:paraId="4A2FC93A" w14:textId="77777777" w:rsidR="009F56AA" w:rsidRDefault="009F56AA" w:rsidP="00182328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 w:rsidP="0018232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 w:rsidP="00182328">
      <w:pPr>
        <w:shd w:val="clear" w:color="auto" w:fill="FFFFFF"/>
        <w:suppressAutoHyphens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 w:rsidP="00182328">
      <w:pPr>
        <w:widowControl w:val="0"/>
        <w:tabs>
          <w:tab w:val="right" w:leader="underscore" w:pos="9923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 w:rsidP="0018232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346B9DB5" w:rsidR="009F56AA" w:rsidRDefault="00D12C13" w:rsidP="00182328">
      <w:pPr>
        <w:widowControl w:val="0"/>
        <w:tabs>
          <w:tab w:val="left" w:pos="5712"/>
          <w:tab w:val="right" w:leader="underscore" w:pos="9071"/>
        </w:tabs>
        <w:suppressAutoHyphens/>
        <w:textAlignment w:val="baseline"/>
        <w:rPr>
          <w:rFonts w:eastAsia="Calibri"/>
          <w:b/>
          <w:bCs/>
          <w:sz w:val="20"/>
        </w:rPr>
      </w:pPr>
      <w:r>
        <w:rPr>
          <w:rFonts w:eastAsia="Calibri"/>
          <w:b/>
          <w:bCs/>
          <w:sz w:val="20"/>
        </w:rPr>
        <w:tab/>
      </w:r>
    </w:p>
    <w:p w14:paraId="4CEC7397" w14:textId="6077FDCB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  <w:r w:rsidR="00502D4F">
        <w:rPr>
          <w:rFonts w:eastAsia="Calibri"/>
          <w:b/>
          <w:bCs/>
        </w:rPr>
        <w:t xml:space="preserve"> 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065BB49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 w:rsidP="0018232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2451EA10" w:rsidR="009F56AA" w:rsidRDefault="00B93622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</w:t>
      </w:r>
      <w:r w:rsidR="00AD2288">
        <w:rPr>
          <w:color w:val="000000"/>
          <w:szCs w:val="24"/>
        </w:rPr>
        <w:t>Aš, ___________________________________________________________</w:t>
      </w:r>
      <w:r w:rsidR="00182328">
        <w:rPr>
          <w:color w:val="000000"/>
          <w:szCs w:val="24"/>
        </w:rPr>
        <w:t>__________________</w:t>
      </w:r>
      <w:r w:rsidR="00AD2288">
        <w:rPr>
          <w:color w:val="000000"/>
          <w:szCs w:val="24"/>
        </w:rPr>
        <w:t xml:space="preserve"> ,</w:t>
      </w:r>
    </w:p>
    <w:p w14:paraId="2BD0B76F" w14:textId="77777777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220D823D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 xml:space="preserve"> ,</w:t>
      </w:r>
    </w:p>
    <w:p w14:paraId="5999958B" w14:textId="4A0FEE82" w:rsidR="009F56AA" w:rsidRDefault="00294667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                                                                                                        </w:t>
      </w:r>
      <w:r w:rsidR="00AD2288">
        <w:rPr>
          <w:i/>
          <w:iCs/>
          <w:color w:val="000000"/>
          <w:sz w:val="20"/>
        </w:rPr>
        <w:t>(tiekėjo pavadinimas)</w:t>
      </w:r>
    </w:p>
    <w:p w14:paraId="740AE5E3" w14:textId="5DF1B395" w:rsidR="009F56AA" w:rsidRDefault="00AD2288" w:rsidP="0018232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433B9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_____________________________________________________________</w:t>
      </w:r>
      <w:r w:rsidR="00182328">
        <w:rPr>
          <w:color w:val="000000"/>
          <w:szCs w:val="24"/>
        </w:rPr>
        <w:t>______</w:t>
      </w:r>
      <w:r>
        <w:rPr>
          <w:color w:val="000000"/>
          <w:szCs w:val="24"/>
        </w:rPr>
        <w:t>_</w:t>
      </w:r>
    </w:p>
    <w:p w14:paraId="61222C73" w14:textId="40226A21" w:rsidR="009F56AA" w:rsidRDefault="00AD2288" w:rsidP="00294667">
      <w:pPr>
        <w:jc w:val="center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 w:rsidP="0018232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 w:rsidP="00182328">
      <w:pPr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 w:rsidP="0018232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3704BA1D" w:rsidR="009F56AA" w:rsidRPr="00CB6497" w:rsidRDefault="00AD2288" w:rsidP="0018232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260C84" w:rsidRPr="00CB6497">
              <w:rPr>
                <w:i/>
                <w:iCs/>
                <w:lang w:eastAsia="lt-LT"/>
              </w:rPr>
              <w:t>(</w:t>
            </w:r>
            <w:r w:rsidR="008E5D1D">
              <w:rPr>
                <w:i/>
                <w:iCs/>
                <w:lang w:eastAsia="lt-LT"/>
              </w:rPr>
              <w:t xml:space="preserve">Bendrųjų sąlygų 7.8 p.; </w:t>
            </w:r>
            <w:r w:rsidR="00260C84" w:rsidRPr="00CB6497">
              <w:rPr>
                <w:i/>
                <w:iCs/>
                <w:lang w:eastAsia="lt-LT"/>
              </w:rPr>
              <w:t xml:space="preserve">Specialiųjų sąlygų </w:t>
            </w:r>
            <w:r w:rsidR="008E5D1D">
              <w:rPr>
                <w:i/>
                <w:iCs/>
                <w:lang w:eastAsia="lt-LT"/>
              </w:rPr>
              <w:t>5</w:t>
            </w:r>
            <w:r w:rsidR="00260C84" w:rsidRPr="00CB6497">
              <w:rPr>
                <w:i/>
                <w:iCs/>
                <w:lang w:eastAsia="lt-LT"/>
              </w:rPr>
              <w:t>.</w:t>
            </w:r>
            <w:r w:rsidR="008E5D1D">
              <w:rPr>
                <w:i/>
                <w:iCs/>
                <w:lang w:eastAsia="lt-LT"/>
              </w:rPr>
              <w:t xml:space="preserve">5 </w:t>
            </w:r>
            <w:r w:rsidR="00260C84" w:rsidRPr="00CB6497">
              <w:rPr>
                <w:i/>
                <w:iCs/>
                <w:lang w:eastAsia="lt-LT"/>
              </w:rPr>
              <w:t xml:space="preserve">p.; Specialiųjų sąlygų </w:t>
            </w:r>
            <w:r w:rsidR="008E5D1D">
              <w:rPr>
                <w:i/>
                <w:iCs/>
                <w:lang w:eastAsia="lt-LT"/>
              </w:rPr>
              <w:t xml:space="preserve">4 </w:t>
            </w:r>
            <w:r w:rsidR="00260C84" w:rsidRPr="00CB6497">
              <w:rPr>
                <w:i/>
                <w:iCs/>
                <w:lang w:eastAsia="lt-LT"/>
              </w:rPr>
              <w:t>priedas „</w:t>
            </w:r>
            <w:r w:rsidR="008E5D1D" w:rsidRPr="008E5D1D">
              <w:rPr>
                <w:i/>
                <w:iCs/>
                <w:lang w:eastAsia="lt-LT"/>
              </w:rPr>
              <w:t>Kvalifikacijos ir kiti reikalavimai</w:t>
            </w:r>
            <w:r w:rsidR="008E5D1D">
              <w:rPr>
                <w:i/>
                <w:iCs/>
                <w:lang w:eastAsia="lt-LT"/>
              </w:rPr>
              <w:t>“</w:t>
            </w:r>
            <w:r w:rsidR="00260C84" w:rsidRPr="00CB6497">
              <w:rPr>
                <w:i/>
                <w:iCs/>
                <w:lang w:eastAsia="lt-LT"/>
              </w:rPr>
              <w:t>).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 w:rsidP="00182328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182328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66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 w:rsidP="0018232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C89F1E7" w:rsidR="009F56AA" w:rsidRDefault="00AD2288" w:rsidP="0018232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77B61" w:rsidRPr="00714507">
              <w:rPr>
                <w:i/>
                <w:iCs/>
                <w:szCs w:val="24"/>
                <w:lang w:eastAsia="lt-LT"/>
              </w:rPr>
              <w:t>(</w:t>
            </w:r>
            <w:r w:rsidR="008E5D1D" w:rsidRPr="008E5D1D">
              <w:rPr>
                <w:i/>
                <w:iCs/>
                <w:szCs w:val="24"/>
                <w:lang w:eastAsia="lt-LT"/>
              </w:rPr>
              <w:t>Bendrųjų sąlygų 7.</w:t>
            </w:r>
            <w:r w:rsidR="008E5D1D">
              <w:rPr>
                <w:i/>
                <w:iCs/>
                <w:szCs w:val="24"/>
                <w:lang w:eastAsia="lt-LT"/>
              </w:rPr>
              <w:t>7</w:t>
            </w:r>
            <w:r w:rsidR="008E5D1D" w:rsidRPr="008E5D1D">
              <w:rPr>
                <w:i/>
                <w:iCs/>
                <w:szCs w:val="24"/>
                <w:lang w:eastAsia="lt-LT"/>
              </w:rPr>
              <w:t xml:space="preserve"> p</w:t>
            </w:r>
            <w:r w:rsidR="008E5D1D">
              <w:rPr>
                <w:i/>
                <w:iCs/>
                <w:szCs w:val="24"/>
                <w:lang w:eastAsia="lt-LT"/>
              </w:rPr>
              <w:t>.;</w:t>
            </w:r>
            <w:r w:rsidR="008E5D1D" w:rsidRPr="008E5D1D">
              <w:rPr>
                <w:i/>
                <w:iCs/>
                <w:szCs w:val="24"/>
                <w:lang w:eastAsia="lt-LT"/>
              </w:rPr>
              <w:t xml:space="preserve"> </w:t>
            </w:r>
            <w:r w:rsidR="00F77B61" w:rsidRPr="00714507">
              <w:rPr>
                <w:i/>
                <w:iCs/>
                <w:szCs w:val="24"/>
                <w:lang w:eastAsia="lt-LT"/>
              </w:rPr>
              <w:t xml:space="preserve">Specialiųjų pirkimo sąlygų </w:t>
            </w:r>
            <w:r w:rsidR="008E5D1D">
              <w:rPr>
                <w:i/>
                <w:iCs/>
                <w:szCs w:val="24"/>
                <w:lang w:eastAsia="lt-LT"/>
              </w:rPr>
              <w:t>5.6</w:t>
            </w:r>
            <w:r w:rsidR="00F77B61" w:rsidRPr="00714507">
              <w:rPr>
                <w:i/>
                <w:iCs/>
                <w:szCs w:val="24"/>
                <w:lang w:eastAsia="lt-LT"/>
              </w:rPr>
              <w:t xml:space="preserve"> p.; Specialiųjų sąlygų </w:t>
            </w:r>
            <w:r w:rsidR="008E5D1D">
              <w:rPr>
                <w:i/>
                <w:iCs/>
                <w:szCs w:val="24"/>
                <w:lang w:eastAsia="lt-LT"/>
              </w:rPr>
              <w:t xml:space="preserve">4 </w:t>
            </w:r>
            <w:r w:rsidR="00F77B61" w:rsidRPr="00714507">
              <w:rPr>
                <w:i/>
                <w:iCs/>
                <w:szCs w:val="24"/>
                <w:lang w:eastAsia="lt-LT"/>
              </w:rPr>
              <w:t>priedas „Kvalifikacijos ir kiti reikalavimai).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 w:rsidP="00182328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182328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182328">
      <w:pPr>
        <w:shd w:val="clear" w:color="auto" w:fill="FFFFFF"/>
        <w:rPr>
          <w:szCs w:val="24"/>
        </w:rPr>
      </w:pPr>
    </w:p>
    <w:p w14:paraId="3100C938" w14:textId="084E57FA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06342884" w14:textId="77777777" w:rsidR="009F56AA" w:rsidRDefault="009F56AA" w:rsidP="0018232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182328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05BDB7C5" w14:textId="77777777" w:rsidR="009F56AA" w:rsidRDefault="009F56AA" w:rsidP="00182328">
      <w:pPr>
        <w:widowControl w:val="0"/>
        <w:suppressAutoHyphens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B6C6F9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0FC370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9433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1041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18477" w14:textId="77777777" w:rsidR="00405D3F" w:rsidRDefault="00405D3F">
      <w:pPr>
        <w:suppressAutoHyphens/>
        <w:textAlignment w:val="baseline"/>
      </w:pPr>
      <w:r>
        <w:separator/>
      </w:r>
    </w:p>
  </w:endnote>
  <w:endnote w:type="continuationSeparator" w:id="0">
    <w:p w14:paraId="48FDF551" w14:textId="77777777" w:rsidR="00405D3F" w:rsidRDefault="00405D3F">
      <w:pPr>
        <w:suppressAutoHyphens/>
        <w:textAlignment w:val="baseline"/>
      </w:pPr>
      <w:r>
        <w:continuationSeparator/>
      </w:r>
    </w:p>
  </w:endnote>
  <w:endnote w:type="continuationNotice" w:id="1">
    <w:p w14:paraId="43F3465D" w14:textId="77777777" w:rsidR="00405D3F" w:rsidRDefault="0040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EC4D" w14:textId="77777777" w:rsidR="00182328" w:rsidRDefault="001823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B7A49" w14:textId="77777777" w:rsidR="00182328" w:rsidRDefault="0018232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2E56" w14:textId="77777777" w:rsidR="00182328" w:rsidRDefault="001823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009E" w14:textId="77777777" w:rsidR="00405D3F" w:rsidRDefault="00405D3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486750" w14:textId="77777777" w:rsidR="00405D3F" w:rsidRDefault="00405D3F">
      <w:pPr>
        <w:suppressAutoHyphens/>
        <w:textAlignment w:val="baseline"/>
      </w:pPr>
      <w:r>
        <w:continuationSeparator/>
      </w:r>
    </w:p>
  </w:footnote>
  <w:footnote w:type="continuationNotice" w:id="1">
    <w:p w14:paraId="68EDC948" w14:textId="77777777" w:rsidR="00405D3F" w:rsidRDefault="0040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5A85A" w14:textId="77777777" w:rsidR="00182328" w:rsidRDefault="0018232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A775" w14:textId="262C468E" w:rsidR="00A31BA0" w:rsidRDefault="00182328" w:rsidP="00182328">
    <w:pPr>
      <w:shd w:val="clear" w:color="auto" w:fill="FFFFFF"/>
      <w:suppressAutoHyphens/>
      <w:jc w:val="right"/>
      <w:rPr>
        <w:sz w:val="22"/>
        <w:szCs w:val="22"/>
      </w:rPr>
    </w:pPr>
    <w:r w:rsidRPr="00182328">
      <w:rPr>
        <w:sz w:val="22"/>
        <w:szCs w:val="22"/>
      </w:rPr>
      <w:t xml:space="preserve">Specialiųjų sąlygų </w:t>
    </w:r>
    <w:r w:rsidR="006957E1">
      <w:rPr>
        <w:sz w:val="22"/>
        <w:szCs w:val="22"/>
      </w:rPr>
      <w:t>10</w:t>
    </w:r>
    <w:r w:rsidRPr="00182328">
      <w:rPr>
        <w:sz w:val="22"/>
        <w:szCs w:val="22"/>
      </w:rPr>
      <w:t xml:space="preserve"> priedas </w:t>
    </w:r>
  </w:p>
  <w:p w14:paraId="7EAC01CA" w14:textId="1C635DE4" w:rsidR="00182328" w:rsidRPr="00182328" w:rsidRDefault="00182328" w:rsidP="00182328">
    <w:pPr>
      <w:shd w:val="clear" w:color="auto" w:fill="FFFFFF"/>
      <w:suppressAutoHyphens/>
      <w:jc w:val="right"/>
      <w:rPr>
        <w:sz w:val="22"/>
        <w:szCs w:val="22"/>
      </w:rPr>
    </w:pPr>
    <w:r w:rsidRPr="00182328">
      <w:rPr>
        <w:sz w:val="22"/>
        <w:szCs w:val="22"/>
      </w:rPr>
      <w:t>„Nacionalinio saugumo reikalavimų atitikties deklaracija“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4C3FD" w14:textId="77777777" w:rsidR="00182328" w:rsidRDefault="0018232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70B58"/>
    <w:rsid w:val="000C5DF6"/>
    <w:rsid w:val="00113006"/>
    <w:rsid w:val="00142A5D"/>
    <w:rsid w:val="00182328"/>
    <w:rsid w:val="001E3531"/>
    <w:rsid w:val="00260C84"/>
    <w:rsid w:val="00294667"/>
    <w:rsid w:val="002B3E6F"/>
    <w:rsid w:val="00405D3F"/>
    <w:rsid w:val="00502D4F"/>
    <w:rsid w:val="00551A1E"/>
    <w:rsid w:val="00655968"/>
    <w:rsid w:val="006957E1"/>
    <w:rsid w:val="00714507"/>
    <w:rsid w:val="0088706F"/>
    <w:rsid w:val="008E5D1D"/>
    <w:rsid w:val="009433B9"/>
    <w:rsid w:val="00985C29"/>
    <w:rsid w:val="009D0254"/>
    <w:rsid w:val="009F56AA"/>
    <w:rsid w:val="00A31BA0"/>
    <w:rsid w:val="00AD2288"/>
    <w:rsid w:val="00B93622"/>
    <w:rsid w:val="00C83D32"/>
    <w:rsid w:val="00CB6497"/>
    <w:rsid w:val="00D12C13"/>
    <w:rsid w:val="00D23604"/>
    <w:rsid w:val="00D534D3"/>
    <w:rsid w:val="00D65F14"/>
    <w:rsid w:val="00DA12A5"/>
    <w:rsid w:val="00E31636"/>
    <w:rsid w:val="00EA33BA"/>
    <w:rsid w:val="00F01D83"/>
    <w:rsid w:val="00F25EA9"/>
    <w:rsid w:val="00F46EAE"/>
    <w:rsid w:val="00F7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semiHidden/>
    <w:rsid w:val="00EA33BA"/>
  </w:style>
  <w:style w:type="paragraph" w:styleId="Antrats">
    <w:name w:val="header"/>
    <w:basedOn w:val="prastasis"/>
    <w:link w:val="Antrats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82328"/>
  </w:style>
  <w:style w:type="paragraph" w:styleId="Porat">
    <w:name w:val="footer"/>
    <w:basedOn w:val="prastasis"/>
    <w:link w:val="PoratDiagrama"/>
    <w:unhideWhenUsed/>
    <w:rsid w:val="0018232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823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9f7bfde5-fec1-41b1-af96-d0ead4fdf1a4"/>
    <ds:schemaRef ds:uri="http://purl.org/dc/terms/"/>
    <ds:schemaRef ds:uri="e58d86aa-8fe5-4539-8203-03c44674af5d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1891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Laima Rudžionienė</cp:lastModifiedBy>
  <cp:revision>12</cp:revision>
  <cp:lastPrinted>2017-06-22T06:38:00Z</cp:lastPrinted>
  <dcterms:created xsi:type="dcterms:W3CDTF">2024-04-15T12:18:00Z</dcterms:created>
  <dcterms:modified xsi:type="dcterms:W3CDTF">2025-02-11T07:13:00Z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